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0E72" w14:textId="72C0B8EF" w:rsidR="00645965" w:rsidRPr="002D1BC7" w:rsidRDefault="00645965" w:rsidP="00645965">
      <w:pPr>
        <w:pStyle w:val="NormalWeb"/>
        <w:rPr>
          <w:rFonts w:asciiTheme="minorHAnsi" w:hAnsiTheme="minorHAnsi"/>
          <w:b/>
          <w:bCs/>
        </w:rPr>
      </w:pPr>
      <w:r w:rsidRPr="002D1BC7">
        <w:rPr>
          <w:rFonts w:asciiTheme="minorHAnsi" w:hAnsiTheme="minorHAnsi"/>
          <w:b/>
          <w:bCs/>
        </w:rPr>
        <w:t xml:space="preserve">What to </w:t>
      </w:r>
      <w:r w:rsidRPr="002D1BC7">
        <w:rPr>
          <w:rFonts w:asciiTheme="minorHAnsi" w:hAnsiTheme="minorHAnsi"/>
          <w:b/>
          <w:bCs/>
        </w:rPr>
        <w:t>b</w:t>
      </w:r>
      <w:r w:rsidRPr="002D1BC7">
        <w:rPr>
          <w:rFonts w:asciiTheme="minorHAnsi" w:hAnsiTheme="minorHAnsi"/>
          <w:b/>
          <w:bCs/>
        </w:rPr>
        <w:t>ring</w:t>
      </w:r>
      <w:r w:rsidRPr="002D1BC7">
        <w:rPr>
          <w:rFonts w:asciiTheme="minorHAnsi" w:hAnsiTheme="minorHAnsi"/>
          <w:b/>
          <w:bCs/>
        </w:rPr>
        <w:t xml:space="preserve"> to the simple pattern making course</w:t>
      </w:r>
    </w:p>
    <w:p w14:paraId="0FEC5A08" w14:textId="77777777" w:rsidR="002D1BC7" w:rsidRPr="002D1BC7" w:rsidRDefault="00645965" w:rsidP="00645965">
      <w:pPr>
        <w:pStyle w:val="NormalWeb"/>
        <w:rPr>
          <w:rFonts w:asciiTheme="minorHAnsi" w:hAnsiTheme="minorHAnsi"/>
          <w:b/>
          <w:bCs/>
          <w:u w:val="single"/>
        </w:rPr>
      </w:pPr>
      <w:r w:rsidRPr="002D1BC7">
        <w:rPr>
          <w:rStyle w:val="Strong"/>
          <w:rFonts w:asciiTheme="minorHAnsi" w:hAnsiTheme="minorHAnsi"/>
          <w:b w:val="0"/>
          <w:bCs w:val="0"/>
          <w:u w:val="single"/>
        </w:rPr>
        <w:t>Commercial pattern and textbook</w:t>
      </w:r>
    </w:p>
    <w:p w14:paraId="2D15B7DA" w14:textId="1E89DA90" w:rsidR="00645965" w:rsidRPr="002D1BC7" w:rsidRDefault="002D1BC7" w:rsidP="00645965">
      <w:pPr>
        <w:pStyle w:val="NormalWeb"/>
        <w:rPr>
          <w:rFonts w:asciiTheme="minorHAnsi" w:hAnsiTheme="minorHAnsi"/>
        </w:rPr>
      </w:pPr>
      <w:r w:rsidRPr="002D1BC7">
        <w:rPr>
          <w:rFonts w:asciiTheme="minorHAnsi" w:hAnsiTheme="minorHAnsi"/>
        </w:rPr>
        <w:t>A</w:t>
      </w:r>
      <w:r w:rsidR="00645965" w:rsidRPr="002D1BC7">
        <w:rPr>
          <w:rFonts w:asciiTheme="minorHAnsi" w:hAnsiTheme="minorHAnsi"/>
        </w:rPr>
        <w:t xml:space="preserve"> commercial pattern and the course textbook will be provided for the full duration, although you may bring your own pattern if you prefer.</w:t>
      </w:r>
    </w:p>
    <w:p w14:paraId="353AF086" w14:textId="77777777" w:rsidR="00645965" w:rsidRPr="002D1BC7" w:rsidRDefault="00645965" w:rsidP="00645965">
      <w:pPr>
        <w:pStyle w:val="NormalWeb"/>
        <w:rPr>
          <w:rFonts w:asciiTheme="minorHAnsi" w:hAnsiTheme="minorHAnsi"/>
          <w:b/>
          <w:bCs/>
          <w:u w:val="single"/>
        </w:rPr>
      </w:pPr>
      <w:r w:rsidRPr="002D1BC7">
        <w:rPr>
          <w:rStyle w:val="Strong"/>
          <w:rFonts w:asciiTheme="minorHAnsi" w:hAnsiTheme="minorHAnsi"/>
          <w:b w:val="0"/>
          <w:bCs w:val="0"/>
          <w:u w:val="single"/>
        </w:rPr>
        <w:t>Clothing for accurate measuring</w:t>
      </w:r>
    </w:p>
    <w:p w14:paraId="0DB7311A" w14:textId="77777777" w:rsidR="002D1BC7" w:rsidRPr="002D1BC7" w:rsidRDefault="00645965" w:rsidP="002D1BC7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Wear supportive underwear, especially a well-fitting bra</w:t>
      </w:r>
    </w:p>
    <w:p w14:paraId="38F59993" w14:textId="5E8E21E5" w:rsidR="00645965" w:rsidRPr="002D1BC7" w:rsidRDefault="00645965" w:rsidP="002D1BC7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Your first layer should be closely fitted, with additional light layers for comfort</w:t>
      </w:r>
    </w:p>
    <w:p w14:paraId="584D41E5" w14:textId="11BEE115" w:rsidR="002D1BC7" w:rsidRPr="002D1BC7" w:rsidRDefault="00645965" w:rsidP="0064596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Comfortable shoes are essential</w:t>
      </w:r>
    </w:p>
    <w:p w14:paraId="3D6F7FB4" w14:textId="40715EC3" w:rsidR="00645965" w:rsidRPr="002D1BC7" w:rsidRDefault="00645965" w:rsidP="00645965">
      <w:pPr>
        <w:pStyle w:val="NormalWeb"/>
        <w:rPr>
          <w:rFonts w:asciiTheme="minorHAnsi" w:hAnsiTheme="minorHAnsi"/>
        </w:rPr>
      </w:pPr>
      <w:r w:rsidRPr="002D1BC7">
        <w:rPr>
          <w:rStyle w:val="Strong"/>
          <w:rFonts w:asciiTheme="minorHAnsi" w:hAnsiTheme="minorHAnsi"/>
          <w:b w:val="0"/>
          <w:bCs w:val="0"/>
          <w:u w:val="single"/>
        </w:rPr>
        <w:t>Measuring and stationery essentials</w:t>
      </w:r>
    </w:p>
    <w:p w14:paraId="7982F926" w14:textId="58F5640B" w:rsidR="00645965" w:rsidRPr="002D1BC7" w:rsidRDefault="002D1BC7" w:rsidP="002D1BC7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T</w:t>
      </w:r>
      <w:r w:rsidR="00645965" w:rsidRPr="002D1BC7">
        <w:rPr>
          <w:rFonts w:asciiTheme="minorHAnsi" w:hAnsiTheme="minorHAnsi"/>
        </w:rPr>
        <w:t>ape measure</w:t>
      </w:r>
    </w:p>
    <w:p w14:paraId="309D2210" w14:textId="35351124" w:rsidR="00645965" w:rsidRPr="002D1BC7" w:rsidRDefault="002D1BC7" w:rsidP="002D1BC7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T</w:t>
      </w:r>
      <w:r w:rsidR="00645965" w:rsidRPr="002D1BC7">
        <w:rPr>
          <w:rFonts w:asciiTheme="minorHAnsi" w:hAnsiTheme="minorHAnsi"/>
        </w:rPr>
        <w:t>hin elastic (about 2 metres)</w:t>
      </w:r>
    </w:p>
    <w:p w14:paraId="17309203" w14:textId="46C9443C" w:rsidR="00645965" w:rsidRPr="002D1BC7" w:rsidRDefault="002D1BC7" w:rsidP="002D1BC7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M</w:t>
      </w:r>
      <w:r w:rsidR="00645965" w:rsidRPr="002D1BC7">
        <w:rPr>
          <w:rFonts w:asciiTheme="minorHAnsi" w:hAnsiTheme="minorHAnsi"/>
        </w:rPr>
        <w:t>asking tape</w:t>
      </w:r>
    </w:p>
    <w:p w14:paraId="3D5E3A88" w14:textId="198EA2FD" w:rsidR="00645965" w:rsidRPr="002D1BC7" w:rsidRDefault="002D1BC7" w:rsidP="002D1BC7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N</w:t>
      </w:r>
      <w:r w:rsidR="00645965" w:rsidRPr="002D1BC7">
        <w:rPr>
          <w:rFonts w:asciiTheme="minorHAnsi" w:hAnsiTheme="minorHAnsi"/>
        </w:rPr>
        <w:t>otebook &amp; pen</w:t>
      </w:r>
    </w:p>
    <w:p w14:paraId="6A67BF2D" w14:textId="4EE409E6" w:rsidR="00645965" w:rsidRPr="002D1BC7" w:rsidRDefault="002D1BC7" w:rsidP="00645965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P</w:t>
      </w:r>
      <w:r w:rsidR="00645965" w:rsidRPr="002D1BC7">
        <w:rPr>
          <w:rFonts w:asciiTheme="minorHAnsi" w:hAnsiTheme="minorHAnsi"/>
        </w:rPr>
        <w:t>encil, sharpener and rubber</w:t>
      </w:r>
    </w:p>
    <w:p w14:paraId="291E2167" w14:textId="77777777" w:rsidR="00645965" w:rsidRPr="002D1BC7" w:rsidRDefault="00645965" w:rsidP="00645965">
      <w:pPr>
        <w:pStyle w:val="NormalWeb"/>
        <w:rPr>
          <w:rFonts w:asciiTheme="minorHAnsi" w:hAnsiTheme="minorHAnsi"/>
          <w:b/>
          <w:bCs/>
          <w:u w:val="single"/>
        </w:rPr>
      </w:pPr>
      <w:r w:rsidRPr="002D1BC7">
        <w:rPr>
          <w:rStyle w:val="Strong"/>
          <w:rFonts w:asciiTheme="minorHAnsi" w:hAnsiTheme="minorHAnsi"/>
          <w:b w:val="0"/>
          <w:bCs w:val="0"/>
          <w:u w:val="single"/>
        </w:rPr>
        <w:t>Tracing and drafting materials</w:t>
      </w:r>
    </w:p>
    <w:p w14:paraId="03F43028" w14:textId="06B84B73" w:rsidR="00645965" w:rsidRPr="002D1BC7" w:rsidRDefault="002D1BC7" w:rsidP="002D1BC7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P</w:t>
      </w:r>
      <w:r w:rsidR="00645965" w:rsidRPr="002D1BC7">
        <w:rPr>
          <w:rFonts w:asciiTheme="minorHAnsi" w:hAnsiTheme="minorHAnsi"/>
        </w:rPr>
        <w:t>atternmaking rulers (bring any you already have - no need to buy anything)</w:t>
      </w:r>
    </w:p>
    <w:p w14:paraId="49E829CD" w14:textId="33766EC9" w:rsidR="00645965" w:rsidRPr="002D1BC7" w:rsidRDefault="002D1BC7" w:rsidP="002D1BC7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T</w:t>
      </w:r>
      <w:r w:rsidR="00645965" w:rsidRPr="002D1BC7">
        <w:rPr>
          <w:rFonts w:asciiTheme="minorHAnsi" w:hAnsiTheme="minorHAnsi"/>
        </w:rPr>
        <w:t>racing wheel</w:t>
      </w:r>
    </w:p>
    <w:p w14:paraId="6A986AF2" w14:textId="3FC16E27" w:rsidR="00645965" w:rsidRPr="002D1BC7" w:rsidRDefault="002D1BC7" w:rsidP="002D1BC7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P</w:t>
      </w:r>
      <w:r w:rsidR="00645965" w:rsidRPr="002D1BC7">
        <w:rPr>
          <w:rFonts w:asciiTheme="minorHAnsi" w:hAnsiTheme="minorHAnsi"/>
        </w:rPr>
        <w:t>atternmaking paper (optional)</w:t>
      </w:r>
    </w:p>
    <w:p w14:paraId="744BBF12" w14:textId="77777777" w:rsidR="00645965" w:rsidRPr="002D1BC7" w:rsidRDefault="00645965" w:rsidP="002D1BC7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 xml:space="preserve">Swedish tracing paper: </w:t>
      </w:r>
      <w:hyperlink r:id="rId6" w:history="1">
        <w:r w:rsidRPr="002D1BC7">
          <w:rPr>
            <w:rStyle w:val="Hyperlink"/>
            <w:rFonts w:asciiTheme="minorHAnsi" w:hAnsiTheme="minorHAnsi"/>
          </w:rPr>
          <w:t xml:space="preserve">co.uk : </w:t>
        </w:r>
        <w:proofErr w:type="spellStart"/>
        <w:r w:rsidRPr="002D1BC7">
          <w:rPr>
            <w:rStyle w:val="Hyperlink"/>
            <w:rFonts w:asciiTheme="minorHAnsi" w:hAnsiTheme="minorHAnsi"/>
          </w:rPr>
          <w:t>swedi</w:t>
        </w:r>
        <w:r w:rsidRPr="002D1BC7">
          <w:rPr>
            <w:rStyle w:val="Hyperlink"/>
            <w:rFonts w:asciiTheme="minorHAnsi" w:hAnsiTheme="minorHAnsi"/>
          </w:rPr>
          <w:t>s</w:t>
        </w:r>
        <w:r w:rsidRPr="002D1BC7">
          <w:rPr>
            <w:rStyle w:val="Hyperlink"/>
            <w:rFonts w:asciiTheme="minorHAnsi" w:hAnsiTheme="minorHAnsi"/>
          </w:rPr>
          <w:t>h</w:t>
        </w:r>
        <w:proofErr w:type="spellEnd"/>
        <w:r w:rsidRPr="002D1BC7">
          <w:rPr>
            <w:rStyle w:val="Hyperlink"/>
            <w:rFonts w:asciiTheme="minorHAnsi" w:hAnsiTheme="minorHAnsi"/>
          </w:rPr>
          <w:t xml:space="preserve"> tracing paper</w:t>
        </w:r>
      </w:hyperlink>
    </w:p>
    <w:p w14:paraId="0F5DDE4A" w14:textId="56B9A402" w:rsidR="002D1BC7" w:rsidRPr="002D1BC7" w:rsidRDefault="002D1BC7" w:rsidP="00645965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C</w:t>
      </w:r>
      <w:r w:rsidR="00645965" w:rsidRPr="002D1BC7">
        <w:rPr>
          <w:rFonts w:asciiTheme="minorHAnsi" w:hAnsiTheme="minorHAnsi"/>
        </w:rPr>
        <w:t>lean sheets or old duvet covers</w:t>
      </w:r>
    </w:p>
    <w:p w14:paraId="4B241720" w14:textId="0DF1C6A2" w:rsidR="00645965" w:rsidRPr="002D1BC7" w:rsidRDefault="00645965" w:rsidP="00645965">
      <w:pPr>
        <w:pStyle w:val="NormalWeb"/>
        <w:rPr>
          <w:rFonts w:asciiTheme="minorHAnsi" w:hAnsiTheme="minorHAnsi"/>
          <w:b/>
          <w:bCs/>
          <w:u w:val="single"/>
        </w:rPr>
      </w:pPr>
      <w:r w:rsidRPr="002D1BC7">
        <w:rPr>
          <w:rStyle w:val="Strong"/>
          <w:rFonts w:asciiTheme="minorHAnsi" w:hAnsiTheme="minorHAnsi"/>
          <w:b w:val="0"/>
          <w:bCs w:val="0"/>
          <w:u w:val="single"/>
        </w:rPr>
        <w:t>Sewing machine and cutting tools</w:t>
      </w:r>
    </w:p>
    <w:p w14:paraId="42980AA8" w14:textId="7CE68D7A" w:rsidR="00645965" w:rsidRPr="002D1BC7" w:rsidRDefault="002D1BC7" w:rsidP="002D1BC7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S</w:t>
      </w:r>
      <w:r w:rsidR="00645965" w:rsidRPr="002D1BC7">
        <w:rPr>
          <w:rFonts w:asciiTheme="minorHAnsi" w:hAnsiTheme="minorHAnsi"/>
        </w:rPr>
        <w:t>ewing machine in full working order, with all pedals and leads (a sewing machine can be provided upon request for anyone unable to bring their own)</w:t>
      </w:r>
    </w:p>
    <w:p w14:paraId="5DDD9550" w14:textId="58D630C2" w:rsidR="00645965" w:rsidRPr="002D1BC7" w:rsidRDefault="002D1BC7" w:rsidP="002D1BC7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Cu</w:t>
      </w:r>
      <w:r w:rsidR="00645965" w:rsidRPr="002D1BC7">
        <w:rPr>
          <w:rFonts w:asciiTheme="minorHAnsi" w:hAnsiTheme="minorHAnsi"/>
        </w:rPr>
        <w:t>tting tools: paper scissors, fabric scissors (or rotary cutter with cutting mat if preferred)</w:t>
      </w:r>
    </w:p>
    <w:p w14:paraId="1A21D181" w14:textId="299276CB" w:rsidR="00645965" w:rsidRPr="002D1BC7" w:rsidRDefault="00645965" w:rsidP="00645965">
      <w:pPr>
        <w:pStyle w:val="NormalWeb"/>
        <w:rPr>
          <w:rFonts w:asciiTheme="minorHAnsi" w:hAnsiTheme="minorHAnsi"/>
          <w:b/>
          <w:bCs/>
          <w:u w:val="single"/>
        </w:rPr>
      </w:pPr>
      <w:r w:rsidRPr="002D1BC7">
        <w:rPr>
          <w:rFonts w:asciiTheme="minorHAnsi" w:hAnsiTheme="minorHAnsi"/>
        </w:rPr>
        <w:t> </w:t>
      </w:r>
      <w:r w:rsidRPr="002D1BC7">
        <w:rPr>
          <w:rStyle w:val="Strong"/>
          <w:rFonts w:asciiTheme="minorHAnsi" w:hAnsiTheme="minorHAnsi"/>
          <w:b w:val="0"/>
          <w:bCs w:val="0"/>
          <w:u w:val="single"/>
        </w:rPr>
        <w:t>Card for your finished block</w:t>
      </w:r>
    </w:p>
    <w:p w14:paraId="1E6EFB09" w14:textId="73EBB431" w:rsidR="00645965" w:rsidRPr="002D1BC7" w:rsidRDefault="002D1BC7" w:rsidP="002D1BC7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2D1BC7">
        <w:rPr>
          <w:rFonts w:asciiTheme="minorHAnsi" w:hAnsiTheme="minorHAnsi"/>
        </w:rPr>
        <w:t>C</w:t>
      </w:r>
      <w:r w:rsidR="00645965" w:rsidRPr="002D1BC7">
        <w:rPr>
          <w:rFonts w:asciiTheme="minorHAnsi" w:hAnsiTheme="minorHAnsi"/>
        </w:rPr>
        <w:t>ard for mounting your final block (available to purchase at £3 per metre)</w:t>
      </w:r>
    </w:p>
    <w:p w14:paraId="3771BA62" w14:textId="77777777" w:rsidR="00645965" w:rsidRDefault="00645965"/>
    <w:sectPr w:rsidR="00645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A27"/>
    <w:multiLevelType w:val="hybridMultilevel"/>
    <w:tmpl w:val="5634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66E9"/>
    <w:multiLevelType w:val="hybridMultilevel"/>
    <w:tmpl w:val="C4C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6A9A"/>
    <w:multiLevelType w:val="hybridMultilevel"/>
    <w:tmpl w:val="E366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00634"/>
    <w:multiLevelType w:val="hybridMultilevel"/>
    <w:tmpl w:val="6374E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87FF4"/>
    <w:multiLevelType w:val="hybridMultilevel"/>
    <w:tmpl w:val="1998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B2320"/>
    <w:multiLevelType w:val="hybridMultilevel"/>
    <w:tmpl w:val="879E3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21131">
    <w:abstractNumId w:val="4"/>
  </w:num>
  <w:num w:numId="2" w16cid:durableId="1476800821">
    <w:abstractNumId w:val="0"/>
  </w:num>
  <w:num w:numId="3" w16cid:durableId="1899508201">
    <w:abstractNumId w:val="3"/>
  </w:num>
  <w:num w:numId="4" w16cid:durableId="41832181">
    <w:abstractNumId w:val="2"/>
  </w:num>
  <w:num w:numId="5" w16cid:durableId="1016692325">
    <w:abstractNumId w:val="1"/>
  </w:num>
  <w:num w:numId="6" w16cid:durableId="2092387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65"/>
    <w:rsid w:val="002D1BC7"/>
    <w:rsid w:val="00645965"/>
    <w:rsid w:val="00D6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063F"/>
  <w15:chartTrackingRefBased/>
  <w15:docId w15:val="{BBCDE16B-AFDC-4DA2-BB72-7D884321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9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4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4596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59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B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.uk/s?k=swedish+tracing+paper&amp;adgrpid=183386989901&amp;gad_source=1&amp;hvadid=779293800850&amp;hvdev=c&amp;hvexpln=0&amp;hvlocphy=9045661&amp;hvnetw=g&amp;hvocijid=7998752396969498834--&amp;hvqmt=e&amp;hvrand=7998752396969498834&amp;hvtargid=kwd-2325125932&amp;hydadcr=18485_2412080_3027&amp;mcid=e3cd17a701253adf8ff9e360bb5f6b30&amp;tag=googhydr-21&amp;ref=pd_sl_smo9kcwid_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8772-3746-48ED-89EB-1C41A553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1300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Felstead</dc:creator>
  <cp:keywords/>
  <dc:description/>
  <cp:lastModifiedBy>Sue Felstead</cp:lastModifiedBy>
  <cp:revision>1</cp:revision>
  <dcterms:created xsi:type="dcterms:W3CDTF">2026-07-10T11:46:00Z</dcterms:created>
  <dcterms:modified xsi:type="dcterms:W3CDTF">2026-07-10T12:17:00Z</dcterms:modified>
</cp:coreProperties>
</file>